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8D90C" w14:textId="77777777" w:rsidR="006727B2" w:rsidRDefault="006727B2" w:rsidP="00A65CF1">
      <w:pPr>
        <w:ind w:right="-347"/>
        <w:rPr>
          <w:rFonts w:hint="eastAsia"/>
        </w:rPr>
      </w:pPr>
      <w:r w:rsidRPr="00171FC2">
        <w:t>Thank</w:t>
      </w:r>
      <w:r w:rsidR="00171FC2" w:rsidRPr="00171FC2">
        <w:t xml:space="preserve"> you</w:t>
      </w:r>
      <w:r>
        <w:t xml:space="preserve"> for downloading the press pack for </w:t>
      </w:r>
      <w:r w:rsidR="00171FC2" w:rsidRPr="00171FC2">
        <w:t>‘</w:t>
      </w:r>
      <w:r w:rsidRPr="002B3665">
        <w:rPr>
          <w:i/>
        </w:rPr>
        <w:t xml:space="preserve">Spitfire in </w:t>
      </w:r>
      <w:r w:rsidR="0084691F" w:rsidRPr="002B3665">
        <w:rPr>
          <w:i/>
        </w:rPr>
        <w:t>m</w:t>
      </w:r>
      <w:r w:rsidRPr="002B3665">
        <w:rPr>
          <w:i/>
        </w:rPr>
        <w:t>y Workshop</w:t>
      </w:r>
      <w:r w:rsidR="00171FC2" w:rsidRPr="002B3665">
        <w:rPr>
          <w:i/>
        </w:rPr>
        <w:t>’</w:t>
      </w:r>
      <w:r w:rsidRPr="00171FC2">
        <w:t>.</w:t>
      </w:r>
    </w:p>
    <w:p w14:paraId="725DCBF0" w14:textId="77777777" w:rsidR="00F11793" w:rsidRDefault="00F11793" w:rsidP="00A65CF1">
      <w:pPr>
        <w:ind w:right="-347"/>
        <w:rPr>
          <w:rFonts w:hint="eastAsia"/>
          <w:b/>
          <w:sz w:val="30"/>
          <w:szCs w:val="30"/>
        </w:rPr>
      </w:pPr>
    </w:p>
    <w:p w14:paraId="1365ACBA" w14:textId="77777777" w:rsidR="004A1402" w:rsidRPr="00A65CF1" w:rsidRDefault="004A1402" w:rsidP="00A65CF1">
      <w:pPr>
        <w:ind w:right="-347"/>
        <w:rPr>
          <w:rFonts w:hint="eastAsia"/>
          <w:b/>
          <w:sz w:val="30"/>
          <w:szCs w:val="30"/>
        </w:rPr>
      </w:pPr>
      <w:r w:rsidRPr="00171FC2">
        <w:rPr>
          <w:b/>
          <w:sz w:val="30"/>
          <w:szCs w:val="30"/>
        </w:rPr>
        <w:t xml:space="preserve">IMPORTANT </w:t>
      </w:r>
      <w:r w:rsidR="00171FC2" w:rsidRPr="00171FC2">
        <w:rPr>
          <w:b/>
          <w:sz w:val="30"/>
          <w:szCs w:val="30"/>
        </w:rPr>
        <w:t>INFORMATION</w:t>
      </w:r>
      <w:r w:rsidRPr="00A65CF1">
        <w:rPr>
          <w:b/>
          <w:sz w:val="30"/>
          <w:szCs w:val="30"/>
        </w:rPr>
        <w:t xml:space="preserve"> - PLEASE READ THIS FIRST</w:t>
      </w:r>
    </w:p>
    <w:p w14:paraId="3EA01CD5" w14:textId="77777777" w:rsidR="004A1402" w:rsidRDefault="004A1402" w:rsidP="00A65CF1">
      <w:pPr>
        <w:ind w:right="-347"/>
        <w:rPr>
          <w:rFonts w:hint="eastAsia"/>
        </w:rPr>
      </w:pPr>
    </w:p>
    <w:p w14:paraId="1F7EF93D" w14:textId="77777777" w:rsidR="004A1402" w:rsidRDefault="004A1402" w:rsidP="00A65CF1">
      <w:pPr>
        <w:ind w:right="-347"/>
        <w:rPr>
          <w:rFonts w:hint="eastAsia"/>
        </w:rPr>
      </w:pPr>
      <w:r>
        <w:t>This book is only available direct from the publisher</w:t>
      </w:r>
      <w:r w:rsidR="00171FC2">
        <w:t>.</w:t>
      </w:r>
    </w:p>
    <w:p w14:paraId="652C552D" w14:textId="0EE23045" w:rsidR="007807FA" w:rsidRDefault="004A1402" w:rsidP="00A65CF1">
      <w:pPr>
        <w:ind w:right="-347"/>
        <w:rPr>
          <w:rFonts w:hint="eastAsia"/>
        </w:rPr>
      </w:pPr>
      <w:r>
        <w:t>Orders can only be made via the author</w:t>
      </w:r>
      <w:r w:rsidR="00171FC2" w:rsidRPr="00B5779B">
        <w:t>’</w:t>
      </w:r>
      <w:r w:rsidRPr="00B5779B">
        <w:t>s</w:t>
      </w:r>
      <w:r>
        <w:t xml:space="preserve"> website</w:t>
      </w:r>
      <w:r w:rsidR="00171FC2">
        <w:t>s</w:t>
      </w:r>
      <w:r w:rsidR="005255BA">
        <w:t xml:space="preserve"> </w:t>
      </w:r>
    </w:p>
    <w:p w14:paraId="70CC8C24" w14:textId="77777777" w:rsidR="00171FC2" w:rsidRDefault="005255BA" w:rsidP="00A65CF1">
      <w:pPr>
        <w:ind w:right="-347"/>
        <w:rPr>
          <w:rFonts w:hint="eastAsia"/>
        </w:rPr>
      </w:pPr>
      <w:r>
        <w:t>(</w:t>
      </w:r>
      <w:proofErr w:type="gramStart"/>
      <w:r>
        <w:t>although</w:t>
      </w:r>
      <w:proofErr w:type="gramEnd"/>
      <w:r>
        <w:t xml:space="preserve"> </w:t>
      </w:r>
      <w:bookmarkStart w:id="0" w:name="_GoBack"/>
      <w:bookmarkEnd w:id="0"/>
      <w:r w:rsidR="00B5779B">
        <w:t>copies</w:t>
      </w:r>
      <w:r>
        <w:t xml:space="preserve"> </w:t>
      </w:r>
      <w:r w:rsidR="00171FC2">
        <w:t>may be available in some specialist bookshops in due course</w:t>
      </w:r>
      <w:r>
        <w:t>)</w:t>
      </w:r>
      <w:r w:rsidR="00171FC2">
        <w:t>.</w:t>
      </w:r>
    </w:p>
    <w:p w14:paraId="72293763" w14:textId="77777777" w:rsidR="004A1402" w:rsidRDefault="004A1402" w:rsidP="00A65CF1">
      <w:pPr>
        <w:ind w:right="-347"/>
        <w:rPr>
          <w:rFonts w:hint="eastAsia"/>
        </w:rPr>
      </w:pPr>
    </w:p>
    <w:p w14:paraId="323EC9FA" w14:textId="77777777" w:rsidR="00171FC2" w:rsidRPr="005255BA" w:rsidRDefault="005255BA" w:rsidP="00A65CF1">
      <w:pPr>
        <w:ind w:right="-347"/>
        <w:rPr>
          <w:rFonts w:hint="eastAsia"/>
          <w:b/>
          <w:u w:val="single"/>
        </w:rPr>
      </w:pPr>
      <w:r w:rsidRPr="005255BA">
        <w:rPr>
          <w:b/>
          <w:u w:val="single"/>
        </w:rPr>
        <w:t>P</w:t>
      </w:r>
      <w:r w:rsidR="00B5779B">
        <w:rPr>
          <w:b/>
          <w:u w:val="single"/>
        </w:rPr>
        <w:t>LEASE</w:t>
      </w:r>
      <w:r w:rsidRPr="005255BA">
        <w:rPr>
          <w:b/>
          <w:u w:val="single"/>
        </w:rPr>
        <w:t xml:space="preserve"> ensure that the order details given below are shown clearly and prominently in your review</w:t>
      </w:r>
      <w:r w:rsidR="00F11793">
        <w:rPr>
          <w:b/>
          <w:u w:val="single"/>
        </w:rPr>
        <w:t xml:space="preserve"> to enable</w:t>
      </w:r>
      <w:r w:rsidRPr="005255BA">
        <w:rPr>
          <w:b/>
          <w:u w:val="single"/>
        </w:rPr>
        <w:t xml:space="preserve"> readers to </w:t>
      </w:r>
      <w:r>
        <w:rPr>
          <w:b/>
          <w:u w:val="single"/>
        </w:rPr>
        <w:t>purchase</w:t>
      </w:r>
      <w:r w:rsidRPr="005255BA">
        <w:rPr>
          <w:b/>
          <w:u w:val="single"/>
        </w:rPr>
        <w:t xml:space="preserve"> the book. </w:t>
      </w:r>
      <w:r w:rsidR="004A1402" w:rsidRPr="005255BA">
        <w:rPr>
          <w:b/>
          <w:u w:val="single"/>
        </w:rPr>
        <w:t xml:space="preserve"> </w:t>
      </w:r>
    </w:p>
    <w:p w14:paraId="2DD73CC9" w14:textId="77777777" w:rsidR="005255BA" w:rsidRDefault="005255BA" w:rsidP="00A65CF1">
      <w:pPr>
        <w:ind w:right="-347"/>
        <w:rPr>
          <w:rFonts w:hint="eastAsia"/>
        </w:rPr>
      </w:pPr>
    </w:p>
    <w:p w14:paraId="3543B101" w14:textId="77777777" w:rsidR="00073F97" w:rsidRDefault="00073F97" w:rsidP="00A65CF1">
      <w:pPr>
        <w:ind w:right="-347"/>
        <w:rPr>
          <w:rFonts w:hint="eastAsia"/>
        </w:rPr>
      </w:pPr>
    </w:p>
    <w:p w14:paraId="00EA3FDF" w14:textId="157250A6" w:rsidR="004A1402" w:rsidRDefault="004A1402" w:rsidP="00A65CF1">
      <w:pPr>
        <w:ind w:right="-347"/>
        <w:rPr>
          <w:rFonts w:hint="eastAsia"/>
        </w:rPr>
      </w:pPr>
      <w:r>
        <w:t xml:space="preserve">ONLY AVAILABLE TO BUY @ </w:t>
      </w:r>
      <w:hyperlink r:id="rId6" w:history="1">
        <w:r w:rsidRPr="00A720FD">
          <w:rPr>
            <w:rStyle w:val="Hyperlink"/>
            <w:rFonts w:hint="eastAsia"/>
          </w:rPr>
          <w:t>http://www.spitfireinmyworkshop.net</w:t>
        </w:r>
      </w:hyperlink>
      <w:r w:rsidR="00474B13">
        <w:rPr>
          <w:rStyle w:val="Hyperlink"/>
        </w:rPr>
        <w:t>/book</w:t>
      </w:r>
    </w:p>
    <w:p w14:paraId="35A0EC95" w14:textId="44D46579" w:rsidR="004A1402" w:rsidRDefault="004A1402" w:rsidP="00A65CF1">
      <w:pPr>
        <w:ind w:right="-347"/>
        <w:rPr>
          <w:rFonts w:hint="eastAsia"/>
        </w:rPr>
      </w:pPr>
      <w:r>
        <w:t>The book retails at £</w:t>
      </w:r>
      <w:r w:rsidR="005A11FB">
        <w:t>39.99</w:t>
      </w:r>
      <w:r>
        <w:t xml:space="preserve">. </w:t>
      </w:r>
    </w:p>
    <w:p w14:paraId="79A0EE29" w14:textId="309F1B0A" w:rsidR="004A1402" w:rsidRDefault="004A1402" w:rsidP="00A65CF1">
      <w:pPr>
        <w:ind w:right="-347"/>
      </w:pPr>
      <w:r>
        <w:t>Next day</w:t>
      </w:r>
      <w:r w:rsidR="007807FA">
        <w:t>, signed for</w:t>
      </w:r>
      <w:r>
        <w:t xml:space="preserve"> courier delivery is £3.00</w:t>
      </w:r>
      <w:r w:rsidR="00892B6E">
        <w:t xml:space="preserve"> (within the UK)</w:t>
      </w:r>
    </w:p>
    <w:p w14:paraId="62DD2566" w14:textId="77777777" w:rsidR="00892B6E" w:rsidRDefault="00892B6E" w:rsidP="00A65CF1">
      <w:pPr>
        <w:ind w:right="-347"/>
        <w:rPr>
          <w:rFonts w:hint="eastAsia"/>
        </w:rPr>
      </w:pPr>
    </w:p>
    <w:p w14:paraId="2B0F4EC2" w14:textId="77777777" w:rsidR="004A1402" w:rsidRDefault="004A1402" w:rsidP="00A65CF1">
      <w:pPr>
        <w:ind w:right="-347"/>
      </w:pPr>
    </w:p>
    <w:p w14:paraId="054D41F2" w14:textId="77777777" w:rsidR="004A1402" w:rsidRDefault="004A1402" w:rsidP="00A65CF1">
      <w:pPr>
        <w:ind w:right="-347"/>
        <w:rPr>
          <w:rFonts w:hint="eastAsia"/>
        </w:rPr>
      </w:pPr>
      <w:r>
        <w:t xml:space="preserve">Publishers are Brown &amp; </w:t>
      </w:r>
      <w:r>
        <w:rPr>
          <w:rFonts w:hint="eastAsia"/>
        </w:rPr>
        <w:t>Brown</w:t>
      </w:r>
    </w:p>
    <w:p w14:paraId="7FE78FBE" w14:textId="66088A5A" w:rsidR="004A1402" w:rsidRDefault="008E0777" w:rsidP="00A65CF1">
      <w:pPr>
        <w:ind w:right="-347"/>
        <w:rPr>
          <w:rFonts w:hint="eastAsia"/>
        </w:rPr>
      </w:pPr>
      <w:hyperlink r:id="rId7" w:history="1">
        <w:r w:rsidR="004A1402" w:rsidRPr="00A720FD">
          <w:rPr>
            <w:rStyle w:val="Hyperlink"/>
          </w:rPr>
          <w:t>www.brownandbrown.co.uk</w:t>
        </w:r>
      </w:hyperlink>
    </w:p>
    <w:p w14:paraId="30C43E2B" w14:textId="77777777" w:rsidR="00BA66A8" w:rsidRDefault="00BA66A8" w:rsidP="00A65CF1">
      <w:pPr>
        <w:ind w:right="-347"/>
      </w:pPr>
    </w:p>
    <w:p w14:paraId="7391D50E" w14:textId="77777777" w:rsidR="00B5779B" w:rsidRDefault="00B5779B" w:rsidP="00A65CF1">
      <w:pPr>
        <w:ind w:right="-347"/>
        <w:rPr>
          <w:rFonts w:hint="eastAsia"/>
          <w:sz w:val="30"/>
          <w:szCs w:val="30"/>
        </w:rPr>
      </w:pPr>
    </w:p>
    <w:p w14:paraId="3CA76755" w14:textId="77777777" w:rsidR="004A1402" w:rsidRDefault="00B5779B" w:rsidP="00A65CF1">
      <w:p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>THIS PRESS PACK CONTAINS…</w:t>
      </w:r>
    </w:p>
    <w:p w14:paraId="7D33FB6C" w14:textId="77777777" w:rsidR="00A65CF1" w:rsidRDefault="00A65CF1" w:rsidP="00A65CF1">
      <w:pPr>
        <w:ind w:right="-347"/>
        <w:rPr>
          <w:rFonts w:hint="eastAsia"/>
          <w:sz w:val="30"/>
          <w:szCs w:val="30"/>
        </w:rPr>
      </w:pPr>
    </w:p>
    <w:p w14:paraId="4E414C61" w14:textId="77777777" w:rsidR="00A65CF1" w:rsidRDefault="00A65CF1" w:rsidP="00A65CF1">
      <w:p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 xml:space="preserve">• A folder of </w:t>
      </w:r>
      <w:r w:rsidR="00172BD4">
        <w:rPr>
          <w:sz w:val="30"/>
          <w:szCs w:val="30"/>
        </w:rPr>
        <w:t>7</w:t>
      </w:r>
      <w:r>
        <w:rPr>
          <w:sz w:val="30"/>
          <w:szCs w:val="30"/>
        </w:rPr>
        <w:t xml:space="preserve"> pic</w:t>
      </w:r>
      <w:r w:rsidR="00172BD4">
        <w:rPr>
          <w:sz w:val="30"/>
          <w:szCs w:val="30"/>
        </w:rPr>
        <w:t>tures</w:t>
      </w:r>
      <w:r w:rsidR="00F11793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</w:p>
    <w:p w14:paraId="3A1BFFAD" w14:textId="77777777" w:rsidR="00A65CF1" w:rsidRPr="00A65CF1" w:rsidRDefault="00A65CF1" w:rsidP="00A65CF1">
      <w:pPr>
        <w:pStyle w:val="ListParagraph"/>
        <w:numPr>
          <w:ilvl w:val="0"/>
          <w:numId w:val="1"/>
        </w:numPr>
        <w:ind w:right="-347"/>
        <w:rPr>
          <w:rFonts w:hint="eastAsia"/>
          <w:sz w:val="30"/>
          <w:szCs w:val="30"/>
        </w:rPr>
      </w:pPr>
      <w:r w:rsidRPr="00A65CF1">
        <w:rPr>
          <w:sz w:val="30"/>
          <w:szCs w:val="30"/>
        </w:rPr>
        <w:t>Dr Michael Fopp (to accompany his review)</w:t>
      </w:r>
    </w:p>
    <w:p w14:paraId="5F2C72E7" w14:textId="77777777" w:rsidR="00A65CF1" w:rsidRDefault="00A65CF1" w:rsidP="00A65CF1">
      <w:pPr>
        <w:pStyle w:val="ListParagraph"/>
        <w:numPr>
          <w:ilvl w:val="0"/>
          <w:numId w:val="1"/>
        </w:num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>A pic</w:t>
      </w:r>
      <w:r w:rsidR="00172BD4">
        <w:rPr>
          <w:sz w:val="30"/>
          <w:szCs w:val="30"/>
        </w:rPr>
        <w:t>ture</w:t>
      </w:r>
      <w:r>
        <w:rPr>
          <w:sz w:val="30"/>
          <w:szCs w:val="30"/>
        </w:rPr>
        <w:t xml:space="preserve"> of the model </w:t>
      </w:r>
      <w:r w:rsidR="00172BD4">
        <w:rPr>
          <w:sz w:val="30"/>
          <w:szCs w:val="30"/>
        </w:rPr>
        <w:t>on display in the RAF Museum</w:t>
      </w:r>
    </w:p>
    <w:p w14:paraId="4740E6B4" w14:textId="77777777" w:rsidR="00A65CF1" w:rsidRDefault="00A65CF1" w:rsidP="00A65CF1">
      <w:pPr>
        <w:pStyle w:val="ListParagraph"/>
        <w:numPr>
          <w:ilvl w:val="0"/>
          <w:numId w:val="1"/>
        </w:num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>A pic</w:t>
      </w:r>
      <w:r w:rsidR="00172BD4">
        <w:rPr>
          <w:sz w:val="30"/>
          <w:szCs w:val="30"/>
        </w:rPr>
        <w:t>ture</w:t>
      </w:r>
      <w:r>
        <w:rPr>
          <w:sz w:val="30"/>
          <w:szCs w:val="30"/>
        </w:rPr>
        <w:t xml:space="preserve"> of the Author</w:t>
      </w:r>
    </w:p>
    <w:p w14:paraId="1FDF589D" w14:textId="77777777" w:rsidR="00A65CF1" w:rsidRDefault="00172BD4" w:rsidP="00A65CF1">
      <w:pPr>
        <w:pStyle w:val="ListParagraph"/>
        <w:numPr>
          <w:ilvl w:val="0"/>
          <w:numId w:val="1"/>
        </w:num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>Three</w:t>
      </w:r>
      <w:r w:rsidR="00A65CF1">
        <w:rPr>
          <w:sz w:val="30"/>
          <w:szCs w:val="30"/>
        </w:rPr>
        <w:t xml:space="preserve"> pic</w:t>
      </w:r>
      <w:r>
        <w:rPr>
          <w:sz w:val="30"/>
          <w:szCs w:val="30"/>
        </w:rPr>
        <w:t>tures</w:t>
      </w:r>
      <w:r w:rsidR="00A65CF1">
        <w:rPr>
          <w:sz w:val="30"/>
          <w:szCs w:val="30"/>
        </w:rPr>
        <w:t xml:space="preserve"> of the</w:t>
      </w:r>
      <w:r>
        <w:rPr>
          <w:sz w:val="30"/>
          <w:szCs w:val="30"/>
        </w:rPr>
        <w:t xml:space="preserve"> completed</w:t>
      </w:r>
      <w:r w:rsidR="00A65CF1">
        <w:rPr>
          <w:sz w:val="30"/>
          <w:szCs w:val="30"/>
        </w:rPr>
        <w:t xml:space="preserve"> model</w:t>
      </w:r>
    </w:p>
    <w:p w14:paraId="565754FA" w14:textId="77777777" w:rsidR="00A65CF1" w:rsidRPr="00A65CF1" w:rsidRDefault="00A65CF1" w:rsidP="00A65CF1">
      <w:pPr>
        <w:pStyle w:val="ListParagraph"/>
        <w:numPr>
          <w:ilvl w:val="0"/>
          <w:numId w:val="1"/>
        </w:num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>An image of the book</w:t>
      </w:r>
      <w:r w:rsidR="002B3665">
        <w:rPr>
          <w:sz w:val="30"/>
          <w:szCs w:val="30"/>
        </w:rPr>
        <w:t>’s</w:t>
      </w:r>
      <w:r>
        <w:rPr>
          <w:sz w:val="30"/>
          <w:szCs w:val="30"/>
        </w:rPr>
        <w:t xml:space="preserve"> cover</w:t>
      </w:r>
    </w:p>
    <w:p w14:paraId="6F63E1C5" w14:textId="77777777" w:rsidR="00172BD4" w:rsidRDefault="00172BD4" w:rsidP="00172BD4">
      <w:p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 xml:space="preserve">• A short précis of the book (word file and a </w:t>
      </w:r>
      <w:proofErr w:type="spellStart"/>
      <w:r>
        <w:rPr>
          <w:sz w:val="30"/>
          <w:szCs w:val="30"/>
        </w:rPr>
        <w:t>pdf</w:t>
      </w:r>
      <w:proofErr w:type="spellEnd"/>
      <w:r>
        <w:rPr>
          <w:sz w:val="30"/>
          <w:szCs w:val="30"/>
        </w:rPr>
        <w:t>)</w:t>
      </w:r>
    </w:p>
    <w:p w14:paraId="65D9326F" w14:textId="77777777" w:rsidR="00F11793" w:rsidRDefault="00F11793" w:rsidP="00F11793">
      <w:p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 xml:space="preserve">• An itemized summary of content (word file and </w:t>
      </w:r>
      <w:proofErr w:type="spellStart"/>
      <w:r>
        <w:rPr>
          <w:sz w:val="30"/>
          <w:szCs w:val="30"/>
        </w:rPr>
        <w:t>pdf</w:t>
      </w:r>
      <w:proofErr w:type="spellEnd"/>
      <w:r>
        <w:rPr>
          <w:sz w:val="30"/>
          <w:szCs w:val="30"/>
        </w:rPr>
        <w:t>)</w:t>
      </w:r>
    </w:p>
    <w:p w14:paraId="5870AD81" w14:textId="77777777" w:rsidR="00F11793" w:rsidRDefault="00F11793" w:rsidP="00F11793">
      <w:p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>• A sample chapter (</w:t>
      </w:r>
      <w:proofErr w:type="spellStart"/>
      <w:r>
        <w:rPr>
          <w:sz w:val="30"/>
          <w:szCs w:val="30"/>
        </w:rPr>
        <w:t>pdf</w:t>
      </w:r>
      <w:proofErr w:type="spellEnd"/>
      <w:r>
        <w:rPr>
          <w:sz w:val="30"/>
          <w:szCs w:val="30"/>
        </w:rPr>
        <w:t xml:space="preserve"> only)</w:t>
      </w:r>
    </w:p>
    <w:p w14:paraId="75BD1E41" w14:textId="77777777" w:rsidR="00A65CF1" w:rsidRDefault="00A65CF1" w:rsidP="00A65CF1">
      <w:p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>• A</w:t>
      </w:r>
      <w:r w:rsidR="00F1179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review by Dr Michael Fopp </w:t>
      </w:r>
      <w:r w:rsidR="00172BD4">
        <w:rPr>
          <w:sz w:val="30"/>
          <w:szCs w:val="30"/>
        </w:rPr>
        <w:t>(</w:t>
      </w:r>
      <w:r>
        <w:rPr>
          <w:sz w:val="30"/>
          <w:szCs w:val="30"/>
        </w:rPr>
        <w:t xml:space="preserve">word file and a </w:t>
      </w:r>
      <w:proofErr w:type="spellStart"/>
      <w:r>
        <w:rPr>
          <w:sz w:val="30"/>
          <w:szCs w:val="30"/>
        </w:rPr>
        <w:t>pdf</w:t>
      </w:r>
      <w:proofErr w:type="spellEnd"/>
      <w:r w:rsidR="00172BD4">
        <w:rPr>
          <w:sz w:val="30"/>
          <w:szCs w:val="30"/>
        </w:rPr>
        <w:t>)</w:t>
      </w:r>
    </w:p>
    <w:p w14:paraId="733E8F22" w14:textId="77777777" w:rsidR="00A65CF1" w:rsidRDefault="00A65CF1" w:rsidP="00A65CF1">
      <w:pPr>
        <w:ind w:right="-347"/>
        <w:rPr>
          <w:rFonts w:hint="eastAsia"/>
          <w:sz w:val="30"/>
          <w:szCs w:val="30"/>
        </w:rPr>
      </w:pPr>
      <w:r>
        <w:rPr>
          <w:sz w:val="30"/>
          <w:szCs w:val="30"/>
        </w:rPr>
        <w:t xml:space="preserve">• A </w:t>
      </w:r>
      <w:r w:rsidR="005428BD">
        <w:rPr>
          <w:sz w:val="30"/>
          <w:szCs w:val="30"/>
        </w:rPr>
        <w:t>brief biography</w:t>
      </w:r>
      <w:r>
        <w:rPr>
          <w:sz w:val="30"/>
          <w:szCs w:val="30"/>
        </w:rPr>
        <w:t xml:space="preserve"> the author </w:t>
      </w:r>
      <w:r w:rsidR="00F11793">
        <w:rPr>
          <w:sz w:val="30"/>
          <w:szCs w:val="30"/>
        </w:rPr>
        <w:t>(</w:t>
      </w:r>
      <w:r>
        <w:rPr>
          <w:sz w:val="30"/>
          <w:szCs w:val="30"/>
        </w:rPr>
        <w:t xml:space="preserve">word file and a </w:t>
      </w:r>
      <w:proofErr w:type="spellStart"/>
      <w:r>
        <w:rPr>
          <w:sz w:val="30"/>
          <w:szCs w:val="30"/>
        </w:rPr>
        <w:t>pdf</w:t>
      </w:r>
      <w:proofErr w:type="spellEnd"/>
      <w:r w:rsidR="00F11793">
        <w:rPr>
          <w:sz w:val="30"/>
          <w:szCs w:val="30"/>
        </w:rPr>
        <w:t>)</w:t>
      </w:r>
    </w:p>
    <w:p w14:paraId="4205FE5E" w14:textId="77777777" w:rsidR="00A65CF1" w:rsidRDefault="00A65CF1" w:rsidP="00A65CF1">
      <w:pPr>
        <w:ind w:right="-347"/>
        <w:rPr>
          <w:rFonts w:hint="eastAsia"/>
          <w:sz w:val="30"/>
          <w:szCs w:val="30"/>
        </w:rPr>
      </w:pPr>
    </w:p>
    <w:p w14:paraId="7AFC2F17" w14:textId="77777777" w:rsidR="00F11793" w:rsidRDefault="00F11793" w:rsidP="00172BD4">
      <w:pPr>
        <w:ind w:right="-347"/>
        <w:rPr>
          <w:rFonts w:hint="eastAsia"/>
          <w:sz w:val="30"/>
          <w:szCs w:val="30"/>
        </w:rPr>
      </w:pPr>
    </w:p>
    <w:p w14:paraId="37A7887B" w14:textId="77777777" w:rsidR="00172BD4" w:rsidRPr="00172BD4" w:rsidRDefault="00172BD4" w:rsidP="00172BD4">
      <w:pPr>
        <w:ind w:right="-347"/>
        <w:rPr>
          <w:rFonts w:hint="eastAsia"/>
          <w:sz w:val="30"/>
          <w:szCs w:val="30"/>
        </w:rPr>
      </w:pPr>
      <w:r w:rsidRPr="00172BD4">
        <w:rPr>
          <w:sz w:val="30"/>
          <w:szCs w:val="30"/>
        </w:rPr>
        <w:t xml:space="preserve">Additional support </w:t>
      </w:r>
      <w:r w:rsidRPr="00172BD4">
        <w:rPr>
          <w:rFonts w:hint="eastAsia"/>
          <w:sz w:val="30"/>
          <w:szCs w:val="30"/>
        </w:rPr>
        <w:t>material</w:t>
      </w:r>
      <w:r w:rsidRPr="00172BD4">
        <w:rPr>
          <w:sz w:val="30"/>
          <w:szCs w:val="30"/>
        </w:rPr>
        <w:t xml:space="preserve"> and hi res images available on request. </w:t>
      </w:r>
      <w:hyperlink r:id="rId8" w:history="1">
        <w:r w:rsidRPr="00172BD4">
          <w:rPr>
            <w:rStyle w:val="Hyperlink"/>
            <w:sz w:val="30"/>
            <w:szCs w:val="30"/>
          </w:rPr>
          <w:t>oli@brownandbrown.co.uk</w:t>
        </w:r>
      </w:hyperlink>
    </w:p>
    <w:p w14:paraId="312BABBA" w14:textId="77777777" w:rsidR="00172BD4" w:rsidRDefault="00172BD4" w:rsidP="00A65CF1">
      <w:pPr>
        <w:ind w:right="-347"/>
        <w:rPr>
          <w:rFonts w:hint="eastAsia"/>
          <w:sz w:val="30"/>
          <w:szCs w:val="30"/>
        </w:rPr>
      </w:pPr>
    </w:p>
    <w:p w14:paraId="7367DEA0" w14:textId="77777777" w:rsidR="004A1402" w:rsidRDefault="00A65CF1" w:rsidP="00A65CF1">
      <w:pPr>
        <w:ind w:right="-347"/>
        <w:rPr>
          <w:rFonts w:hint="eastAsia"/>
        </w:rPr>
      </w:pPr>
      <w:r>
        <w:rPr>
          <w:sz w:val="30"/>
          <w:szCs w:val="30"/>
        </w:rPr>
        <w:t xml:space="preserve">For further information please contact Oli Brown @ Brown &amp; Brown Books. </w:t>
      </w:r>
      <w:hyperlink r:id="rId9" w:history="1">
        <w:r w:rsidRPr="00A720FD">
          <w:rPr>
            <w:rStyle w:val="Hyperlink"/>
            <w:sz w:val="30"/>
            <w:szCs w:val="30"/>
          </w:rPr>
          <w:t>oli@brownandbrown.co.uk</w:t>
        </w:r>
      </w:hyperlink>
      <w:r>
        <w:rPr>
          <w:sz w:val="30"/>
          <w:szCs w:val="30"/>
        </w:rPr>
        <w:t xml:space="preserve">  01787 881157</w:t>
      </w:r>
    </w:p>
    <w:sectPr w:rsidR="004A1402" w:rsidSect="0090227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C5B06"/>
    <w:multiLevelType w:val="hybridMultilevel"/>
    <w:tmpl w:val="7A1631BA"/>
    <w:lvl w:ilvl="0" w:tplc="7BA875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02"/>
    <w:rsid w:val="00073F97"/>
    <w:rsid w:val="00171FC2"/>
    <w:rsid w:val="00172BD4"/>
    <w:rsid w:val="002B3665"/>
    <w:rsid w:val="00351398"/>
    <w:rsid w:val="00394714"/>
    <w:rsid w:val="00474B13"/>
    <w:rsid w:val="004A1402"/>
    <w:rsid w:val="005255BA"/>
    <w:rsid w:val="005428BD"/>
    <w:rsid w:val="005A11FB"/>
    <w:rsid w:val="006727B2"/>
    <w:rsid w:val="007807FA"/>
    <w:rsid w:val="0084691F"/>
    <w:rsid w:val="00892B6E"/>
    <w:rsid w:val="008E0777"/>
    <w:rsid w:val="0090227F"/>
    <w:rsid w:val="00A65CF1"/>
    <w:rsid w:val="00B5779B"/>
    <w:rsid w:val="00BA66A8"/>
    <w:rsid w:val="00C603B1"/>
    <w:rsid w:val="00D93E0C"/>
    <w:rsid w:val="00EB0520"/>
    <w:rsid w:val="00F1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4E5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140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5C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140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5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pitfireinmyworkshop.net" TargetMode="External"/><Relationship Id="rId7" Type="http://schemas.openxmlformats.org/officeDocument/2006/relationships/hyperlink" Target="http://www.brownandbrownbooks.co.uk" TargetMode="External"/><Relationship Id="rId8" Type="http://schemas.openxmlformats.org/officeDocument/2006/relationships/hyperlink" Target="mailto:oli@brownandbrown.co.uk" TargetMode="External"/><Relationship Id="rId9" Type="http://schemas.openxmlformats.org/officeDocument/2006/relationships/hyperlink" Target="mailto:oli@brownandbrown.co.uk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Brown&amp;Brown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 Brown</dc:creator>
  <cp:lastModifiedBy>Oli Brown</cp:lastModifiedBy>
  <cp:revision>6</cp:revision>
  <dcterms:created xsi:type="dcterms:W3CDTF">2015-08-04T14:12:00Z</dcterms:created>
  <dcterms:modified xsi:type="dcterms:W3CDTF">2015-08-05T10:58:00Z</dcterms:modified>
</cp:coreProperties>
</file>